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400151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A332B5">
        <w:rPr>
          <w:rFonts w:ascii="Arial" w:hAnsi="Arial" w:cs="Arial"/>
          <w:b/>
          <w:lang w:val="sk-SK"/>
        </w:rPr>
        <w:t>Zariadenie</w:t>
      </w:r>
      <w:r w:rsidR="00686035" w:rsidRPr="00686035">
        <w:rPr>
          <w:rFonts w:ascii="Arial" w:hAnsi="Arial" w:cs="Arial"/>
          <w:b/>
          <w:lang w:val="sk-SK"/>
        </w:rPr>
        <w:t xml:space="preserve"> na spracovanie dreva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</w:t>
      </w:r>
      <w:r w:rsidR="006F36AF">
        <w:rPr>
          <w:rFonts w:ascii="Arial" w:hAnsi="Arial" w:cs="Arial"/>
          <w:lang w:val="sk-SK"/>
        </w:rPr>
        <w:t>vyhlásila</w:t>
      </w:r>
      <w:r w:rsidRPr="004975B2">
        <w:rPr>
          <w:rFonts w:ascii="Arial" w:hAnsi="Arial" w:cs="Arial"/>
          <w:lang w:val="sk-SK"/>
        </w:rPr>
        <w:t xml:space="preserve"> </w:t>
      </w:r>
      <w:r w:rsidR="00805713" w:rsidRPr="00007FF5">
        <w:rPr>
          <w:rFonts w:ascii="Arial" w:hAnsi="Arial" w:cs="Arial"/>
          <w:lang w:val="sk-SK"/>
        </w:rPr>
        <w:t>spoločnosť</w:t>
      </w:r>
      <w:r w:rsidR="00805713" w:rsidRPr="00007FF5">
        <w:rPr>
          <w:rFonts w:ascii="Arial" w:hAnsi="Arial" w:cs="Arial"/>
          <w:b/>
          <w:lang w:val="sk-SK"/>
        </w:rPr>
        <w:t xml:space="preserve"> </w:t>
      </w:r>
      <w:r w:rsidR="00400151">
        <w:rPr>
          <w:rFonts w:ascii="Arial" w:hAnsi="Arial" w:cs="Arial"/>
          <w:b/>
          <w:lang w:val="sk-SK"/>
        </w:rPr>
        <w:t xml:space="preserve">Píla Rosík, s.r.o., </w:t>
      </w:r>
      <w:r w:rsidR="00400151" w:rsidRPr="00400151">
        <w:rPr>
          <w:rFonts w:ascii="Arial" w:hAnsi="Arial" w:cs="Arial"/>
          <w:b/>
          <w:lang w:val="sk-SK"/>
        </w:rPr>
        <w:t>Medveďov-</w:t>
      </w:r>
      <w:proofErr w:type="spellStart"/>
      <w:r w:rsidR="00400151" w:rsidRPr="00400151">
        <w:rPr>
          <w:rFonts w:ascii="Arial" w:hAnsi="Arial" w:cs="Arial"/>
          <w:b/>
          <w:lang w:val="sk-SK"/>
        </w:rPr>
        <w:t>Bexeľ</w:t>
      </w:r>
      <w:proofErr w:type="spellEnd"/>
      <w:r w:rsidR="00400151" w:rsidRPr="00400151">
        <w:rPr>
          <w:rFonts w:ascii="Arial" w:hAnsi="Arial" w:cs="Arial"/>
          <w:b/>
          <w:lang w:val="sk-SK"/>
        </w:rPr>
        <w:t xml:space="preserve"> 1581/11</w:t>
      </w:r>
      <w:r w:rsidR="00400151">
        <w:rPr>
          <w:rFonts w:ascii="Arial" w:hAnsi="Arial" w:cs="Arial"/>
          <w:b/>
          <w:lang w:val="sk-SK"/>
        </w:rPr>
        <w:t>, 976 52  Čierny </w:t>
      </w:r>
      <w:r w:rsidR="00400151" w:rsidRPr="00400151">
        <w:rPr>
          <w:rFonts w:ascii="Arial" w:hAnsi="Arial" w:cs="Arial"/>
          <w:b/>
          <w:lang w:val="sk-SK"/>
        </w:rPr>
        <w:t>Balog</w:t>
      </w:r>
      <w:r w:rsidR="00400151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 xml:space="preserve">ako 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>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686035" w:rsidRDefault="00686035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</w:p>
    <w:p w:rsidR="001F1829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686035" w:rsidRPr="004975B2" w:rsidRDefault="00686035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6F36AF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6F36AF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24E9C"/>
    <w:rsid w:val="00150487"/>
    <w:rsid w:val="00192ACC"/>
    <w:rsid w:val="001C2842"/>
    <w:rsid w:val="001F1829"/>
    <w:rsid w:val="00400151"/>
    <w:rsid w:val="00434061"/>
    <w:rsid w:val="00454E82"/>
    <w:rsid w:val="00464FE2"/>
    <w:rsid w:val="004975B2"/>
    <w:rsid w:val="00686035"/>
    <w:rsid w:val="006F36AF"/>
    <w:rsid w:val="00805713"/>
    <w:rsid w:val="00851271"/>
    <w:rsid w:val="0099632E"/>
    <w:rsid w:val="009F089D"/>
    <w:rsid w:val="00A332B5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11</cp:revision>
  <cp:lastPrinted>2017-02-09T15:18:00Z</cp:lastPrinted>
  <dcterms:created xsi:type="dcterms:W3CDTF">2017-03-24T12:01:00Z</dcterms:created>
  <dcterms:modified xsi:type="dcterms:W3CDTF">2020-04-01T11:37:00Z</dcterms:modified>
</cp:coreProperties>
</file>